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B1" w:rsidRDefault="00E23CB1" w:rsidP="0025538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</w:p>
    <w:p w:rsidR="00255387" w:rsidRPr="00FA3D18" w:rsidRDefault="00255387" w:rsidP="002553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ЗАШИТЫ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tbl>
      <w:tblPr>
        <w:tblW w:w="4691" w:type="dxa"/>
        <w:tblInd w:w="4689" w:type="dxa"/>
        <w:tblLayout w:type="fixed"/>
        <w:tblLook w:val="0000" w:firstRow="0" w:lastRow="0" w:firstColumn="0" w:lastColumn="0" w:noHBand="0" w:noVBand="0"/>
      </w:tblPr>
      <w:tblGrid>
        <w:gridCol w:w="4691"/>
      </w:tblGrid>
      <w:tr w:rsidR="00255387" w:rsidRPr="00FA3D18" w:rsidTr="00204051">
        <w:tc>
          <w:tcPr>
            <w:tcW w:w="4691" w:type="dxa"/>
          </w:tcPr>
          <w:p w:rsidR="00255387" w:rsidRPr="00FA3D18" w:rsidRDefault="00255387" w:rsidP="00256D57">
            <w:pPr>
              <w:shd w:val="clear" w:color="auto" w:fill="FFFFFF"/>
              <w:spacing w:after="0" w:line="240" w:lineRule="auto"/>
              <w:ind w:left="142" w:right="-57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:rsidR="00204051" w:rsidRPr="00204051" w:rsidRDefault="00204051" w:rsidP="00204051">
      <w:pPr>
        <w:suppressAutoHyphens/>
        <w:spacing w:after="0" w:line="240" w:lineRule="auto"/>
        <w:ind w:left="567" w:right="70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051" w:rsidRDefault="00204051" w:rsidP="00204051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Pr="00204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326D97" w:rsidRPr="00326D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Эпидемиология, диагностика и профилактика инфекций, связанных с оказанием медицинской помощи (ИСМП)</w:t>
      </w:r>
    </w:p>
    <w:p w:rsidR="00204051" w:rsidRPr="00204051" w:rsidRDefault="00204051" w:rsidP="00D46F03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405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090E82" w:rsidRDefault="00090E82" w:rsidP="00424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854" w:rsidRPr="00326D97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D1617A" w:rsidRPr="00D1617A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</w:t>
      </w:r>
      <w:r w:rsidR="00D46F03">
        <w:rPr>
          <w:rFonts w:ascii="Times New Roman" w:eastAsia="Times New Roman" w:hAnsi="Times New Roman" w:cs="Times New Roman"/>
          <w:sz w:val="24"/>
          <w:szCs w:val="24"/>
        </w:rPr>
        <w:t>ьных компетенций специалистов</w:t>
      </w:r>
      <w:r w:rsidR="004F3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обучающихся: 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>программа повышения квалификации направлена на удовлетворение образовательных и профессиональных потребностей специали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стов </w:t>
      </w:r>
      <w:r w:rsidR="00D46F03">
        <w:rPr>
          <w:rFonts w:ascii="Times New Roman" w:eastAsia="Times New Roman" w:hAnsi="Times New Roman" w:cs="Times New Roman"/>
          <w:sz w:val="24"/>
          <w:szCs w:val="24"/>
        </w:rPr>
        <w:t xml:space="preserve">со средним специальным и </w:t>
      </w:r>
      <w:r w:rsidR="003127E7">
        <w:rPr>
          <w:rFonts w:ascii="Times New Roman" w:eastAsia="Times New Roman" w:hAnsi="Times New Roman" w:cs="Times New Roman"/>
          <w:sz w:val="24"/>
          <w:szCs w:val="24"/>
        </w:rPr>
        <w:t xml:space="preserve">(или) </w:t>
      </w:r>
      <w:r w:rsidR="00D46F03">
        <w:rPr>
          <w:rFonts w:ascii="Times New Roman" w:eastAsia="Times New Roman" w:hAnsi="Times New Roman" w:cs="Times New Roman"/>
          <w:sz w:val="24"/>
          <w:szCs w:val="24"/>
        </w:rPr>
        <w:t xml:space="preserve">высшим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326D97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 w:rsidR="00281C9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1617A" w:rsidRPr="00D1617A">
        <w:rPr>
          <w:rFonts w:ascii="Times New Roman" w:eastAsia="Times New Roman" w:hAnsi="Times New Roman" w:cs="Times New Roman"/>
          <w:sz w:val="24"/>
          <w:szCs w:val="24"/>
        </w:rPr>
        <w:t xml:space="preserve">аочная, электронное обучение (ЭО) с применением ДОТ, сетевая </w:t>
      </w:r>
      <w:r w:rsidR="00D1617A">
        <w:rPr>
          <w:rFonts w:ascii="Times New Roman" w:eastAsia="Times New Roman" w:hAnsi="Times New Roman" w:cs="Times New Roman"/>
          <w:sz w:val="24"/>
          <w:szCs w:val="24"/>
        </w:rPr>
        <w:t>форма реализации образовательной</w:t>
      </w:r>
      <w:r w:rsidR="00D1617A" w:rsidRPr="00D1617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D1617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1617A" w:rsidRPr="00D161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88C" w:rsidRPr="0072098C" w:rsidRDefault="002E288C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https://mobiltest.ru/ </w:t>
      </w:r>
    </w:p>
    <w:tbl>
      <w:tblPr>
        <w:tblStyle w:val="af2"/>
        <w:tblW w:w="96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5151"/>
        <w:gridCol w:w="708"/>
        <w:gridCol w:w="426"/>
        <w:gridCol w:w="567"/>
        <w:gridCol w:w="567"/>
        <w:gridCol w:w="1842"/>
      </w:tblGrid>
      <w:tr w:rsidR="00263F4A" w:rsidTr="00326D97">
        <w:trPr>
          <w:trHeight w:val="2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263F4A" w:rsidRDefault="00263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263F4A" w:rsidTr="00326D97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F4A" w:rsidTr="00326D97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ПЗ,С</w:t>
            </w:r>
            <w:proofErr w:type="gramEnd"/>
          </w:p>
          <w:p w:rsidR="00263F4A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F4A" w:rsidTr="00326D97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17A" w:rsidTr="001B439F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7A" w:rsidRDefault="00D1617A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вопросы инфекций, связанных с оказанием медицинской помощи.</w:t>
            </w:r>
            <w:r>
              <w:t xml:space="preserve">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понятия инфекций, связанных с оказанием медицинской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ощи. Внутрибольничные инфекции. Основные формы ИСМП.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права в области эпидемиологии и профилактики ИСМП.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Pr="00326D97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D1617A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D1617A" w:rsidTr="004C0E50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7A" w:rsidRPr="00326D97" w:rsidRDefault="00D1617A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инфекций, связанных с оказанием медицинской помощи.</w:t>
            </w:r>
            <w:r>
              <w:t xml:space="preserve">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Возбудители инфекций, связанных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оказанием медицинской помощи.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Источники, механизмы, факторы передачи инфекций, связанных с оказанием медицинской помощи.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Pr="00326D97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D1617A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D1617A" w:rsidTr="00B744A4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7A" w:rsidRDefault="00D1617A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врача в профилактике инфекций, связанных с оказанием медицинской помощи.</w:t>
            </w:r>
            <w:r>
              <w:t xml:space="preserve">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инфекций, связанных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оказанием медицинской помощи.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эпидемиологической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при выполнении манипуляций. Охрана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врача.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осмотры врачей и вакцинация.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Pr="00326D97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D1617A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D1617A" w:rsidTr="00C30A97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617A" w:rsidRDefault="00D1617A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возможности в рамках профилактики инфекций, связанных с оказанием медицинской помощи.</w:t>
            </w:r>
            <w:r>
              <w:t xml:space="preserve">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дезинфекции и стерилизации медицинских 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елий: роль врача.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обработки медицинских изделий и прибо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 при врачебных манипуляциях. </w:t>
            </w: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выбору и применению к дезинфицирующих средств. Антисептические средства.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Default="00D1617A" w:rsidP="00D863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17A" w:rsidRPr="00326D97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D1617A" w:rsidRDefault="00D1617A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263F4A" w:rsidTr="00326D97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31D85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D161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D962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D161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242" w:rsidRDefault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D96242" w:rsidRDefault="00D96242" w:rsidP="00D962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42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263F4A" w:rsidTr="00326D97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31D85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D96242" w:rsidP="004242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D161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3F4A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Л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лекции</w:t>
      </w:r>
    </w:p>
    <w:p w:rsid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931D85">
        <w:rPr>
          <w:rFonts w:ascii="Times New Roman" w:eastAsia="Times New Roman" w:hAnsi="Times New Roman" w:cs="Times New Roman"/>
          <w:sz w:val="20"/>
          <w:szCs w:val="20"/>
        </w:rPr>
        <w:t xml:space="preserve"> – самостоятельная работа</w:t>
      </w:r>
    </w:p>
    <w:p w:rsidR="00263F4A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ПЗ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,</w:t>
      </w:r>
      <w:r w:rsidR="00DF73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С***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практические занятия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, С-стажировка</w:t>
      </w:r>
    </w:p>
    <w:p w:rsidR="00931D85" w:rsidRP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Итого: </w:t>
      </w:r>
      <w:r w:rsidR="000C1E47">
        <w:rPr>
          <w:rFonts w:ascii="Times New Roman" w:eastAsia="Times New Roman" w:hAnsi="Times New Roman" w:cs="Times New Roman"/>
          <w:b/>
          <w:sz w:val="20"/>
          <w:szCs w:val="20"/>
        </w:rPr>
        <w:t>36</w:t>
      </w: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 xml:space="preserve"> академических часов</w:t>
      </w:r>
    </w:p>
    <w:p w:rsid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>В учебный план могут быть внесены изменения и дополнения</w:t>
      </w:r>
    </w:p>
    <w:p w:rsidR="002E288C" w:rsidRDefault="002E2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E288C" w:rsidRDefault="002E2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E288C" w:rsidRDefault="002E2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47A8" w:rsidRDefault="007D47A8" w:rsidP="002E288C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F03" w:rsidRPr="002E288C" w:rsidRDefault="00D46F03" w:rsidP="002E288C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46F03" w:rsidRPr="002E288C" w:rsidSect="00772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B3" w:rsidRDefault="001320B3" w:rsidP="00772942">
      <w:pPr>
        <w:spacing w:after="0" w:line="240" w:lineRule="auto"/>
      </w:pPr>
      <w:r>
        <w:separator/>
      </w:r>
    </w:p>
  </w:endnote>
  <w:endnote w:type="continuationSeparator" w:id="0">
    <w:p w:rsidR="001320B3" w:rsidRDefault="001320B3" w:rsidP="007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9D" w:rsidRDefault="00662D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2"/>
      <w:tblW w:w="9923" w:type="dxa"/>
      <w:tblInd w:w="-176" w:type="dxa"/>
      <w:tblLook w:val="04A0" w:firstRow="1" w:lastRow="0" w:firstColumn="1" w:lastColumn="0" w:noHBand="0" w:noVBand="1"/>
    </w:tblPr>
    <w:tblGrid>
      <w:gridCol w:w="3545"/>
      <w:gridCol w:w="4536"/>
      <w:gridCol w:w="1842"/>
    </w:tblGrid>
    <w:tr w:rsidR="00772942" w:rsidRPr="00772942" w:rsidTr="00623AC4">
      <w:tc>
        <w:tcPr>
          <w:tcW w:w="3545" w:type="dxa"/>
          <w:vMerge w:val="restart"/>
        </w:tcPr>
        <w:p w:rsidR="00772942" w:rsidRPr="00772942" w:rsidRDefault="00772942" w:rsidP="00772942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4536" w:type="dxa"/>
          <w:vMerge w:val="restart"/>
        </w:tcPr>
        <w:p w:rsidR="00772942" w:rsidRPr="00772942" w:rsidRDefault="00662D9D" w:rsidP="0077294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Ф6ДП3.6</w:t>
          </w:r>
          <w:r w:rsidR="00772942" w:rsidRPr="00772942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772942" w:rsidRPr="00772942" w:rsidRDefault="00772942" w:rsidP="007729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772942" w:rsidRPr="00772942" w:rsidRDefault="00772942" w:rsidP="002E288C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662D9D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772942" w:rsidRPr="00772942" w:rsidTr="00623AC4">
      <w:trPr>
        <w:trHeight w:val="180"/>
      </w:trPr>
      <w:tc>
        <w:tcPr>
          <w:tcW w:w="3545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-1751109184"/>
          </w:sdtPr>
          <w:sdtEndPr/>
          <w:sdtContent>
            <w:p w:rsidR="00772942" w:rsidRPr="00772942" w:rsidRDefault="00772942" w:rsidP="00772942">
              <w:pPr>
                <w:rPr>
                  <w:sz w:val="20"/>
                  <w:szCs w:val="20"/>
                </w:rPr>
              </w:pP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96242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96242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</w:tr>
  </w:tbl>
  <w:p w:rsidR="00772942" w:rsidRDefault="007729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9D" w:rsidRDefault="00662D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B3" w:rsidRDefault="001320B3" w:rsidP="00772942">
      <w:pPr>
        <w:spacing w:after="0" w:line="240" w:lineRule="auto"/>
      </w:pPr>
      <w:r>
        <w:separator/>
      </w:r>
    </w:p>
  </w:footnote>
  <w:footnote w:type="continuationSeparator" w:id="0">
    <w:p w:rsidR="001320B3" w:rsidRDefault="001320B3" w:rsidP="0077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9D" w:rsidRDefault="00662D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9D" w:rsidRDefault="00662D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9D" w:rsidRDefault="00662D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4A"/>
    <w:rsid w:val="00003148"/>
    <w:rsid w:val="00074854"/>
    <w:rsid w:val="00083C86"/>
    <w:rsid w:val="00090E82"/>
    <w:rsid w:val="000970B3"/>
    <w:rsid w:val="000C1E47"/>
    <w:rsid w:val="00124AAA"/>
    <w:rsid w:val="001320B3"/>
    <w:rsid w:val="001B652D"/>
    <w:rsid w:val="00204051"/>
    <w:rsid w:val="00255387"/>
    <w:rsid w:val="0026298F"/>
    <w:rsid w:val="00263F4A"/>
    <w:rsid w:val="00281C9D"/>
    <w:rsid w:val="00291CA9"/>
    <w:rsid w:val="002968CD"/>
    <w:rsid w:val="002E288C"/>
    <w:rsid w:val="00307159"/>
    <w:rsid w:val="003127E7"/>
    <w:rsid w:val="00326D97"/>
    <w:rsid w:val="003822ED"/>
    <w:rsid w:val="00392CB9"/>
    <w:rsid w:val="00394DB2"/>
    <w:rsid w:val="00424281"/>
    <w:rsid w:val="004643FE"/>
    <w:rsid w:val="0047044C"/>
    <w:rsid w:val="00484822"/>
    <w:rsid w:val="004D0EFA"/>
    <w:rsid w:val="004E7C96"/>
    <w:rsid w:val="004F304F"/>
    <w:rsid w:val="0051052E"/>
    <w:rsid w:val="00515FEE"/>
    <w:rsid w:val="00525A4C"/>
    <w:rsid w:val="005332F5"/>
    <w:rsid w:val="005B3266"/>
    <w:rsid w:val="00662D9D"/>
    <w:rsid w:val="00664BE7"/>
    <w:rsid w:val="00772942"/>
    <w:rsid w:val="007B6306"/>
    <w:rsid w:val="007D47A8"/>
    <w:rsid w:val="007E1E11"/>
    <w:rsid w:val="007E2FC7"/>
    <w:rsid w:val="00816572"/>
    <w:rsid w:val="00891A45"/>
    <w:rsid w:val="008A43C6"/>
    <w:rsid w:val="008C2FDD"/>
    <w:rsid w:val="00903A08"/>
    <w:rsid w:val="00931D85"/>
    <w:rsid w:val="00961D31"/>
    <w:rsid w:val="009D15FF"/>
    <w:rsid w:val="00A128A8"/>
    <w:rsid w:val="00A80774"/>
    <w:rsid w:val="00B75AE3"/>
    <w:rsid w:val="00BB3BB4"/>
    <w:rsid w:val="00BB749A"/>
    <w:rsid w:val="00C13755"/>
    <w:rsid w:val="00C65F92"/>
    <w:rsid w:val="00CB45E0"/>
    <w:rsid w:val="00CF5F6E"/>
    <w:rsid w:val="00D1617A"/>
    <w:rsid w:val="00D46F03"/>
    <w:rsid w:val="00D5237A"/>
    <w:rsid w:val="00D96242"/>
    <w:rsid w:val="00DA0A97"/>
    <w:rsid w:val="00DF734C"/>
    <w:rsid w:val="00E23CB1"/>
    <w:rsid w:val="00E32754"/>
    <w:rsid w:val="00E7498F"/>
    <w:rsid w:val="00EE5580"/>
    <w:rsid w:val="00EF6C9F"/>
    <w:rsid w:val="00F013DE"/>
    <w:rsid w:val="00F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2840"/>
  <w15:docId w15:val="{C2D07708-EE98-4AE9-9403-7008579E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2B"/>
  </w:style>
  <w:style w:type="paragraph" w:styleId="a6">
    <w:name w:val="footer"/>
    <w:basedOn w:val="a"/>
    <w:link w:val="a7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2B"/>
  </w:style>
  <w:style w:type="table" w:styleId="a8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2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772942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5">
    <w:name w:val="Сетка таблицы2"/>
    <w:basedOn w:val="a1"/>
    <w:next w:val="a8"/>
    <w:uiPriority w:val="59"/>
    <w:rsid w:val="00204051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kKvtZiyl9vFlj9o8Q6QIYz7wA==">AMUW2mUeEVqPqKMxkSPaNQ0VGUQGhWyxjNrEofZnDl8DEKcpuvHLaFqj3ZWpU4VpwTc9R6YG8s3jo/6WJ2qWULMRJC4dlAy/QOTsP/Ck6nwNqPmjarzEneFwH+pTN+B8ESK5O8Jkx+bh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4</cp:revision>
  <cp:lastPrinted>2023-08-02T10:15:00Z</cp:lastPrinted>
  <dcterms:created xsi:type="dcterms:W3CDTF">2024-04-10T14:10:00Z</dcterms:created>
  <dcterms:modified xsi:type="dcterms:W3CDTF">2024-11-01T06:33:00Z</dcterms:modified>
</cp:coreProperties>
</file>